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3D" w:rsidRPr="00E71967" w:rsidRDefault="00E71967" w:rsidP="00E71967">
      <w:pPr>
        <w:jc w:val="center"/>
        <w:rPr>
          <w:rFonts w:ascii="Times New Roman" w:hAnsi="Times New Roman" w:cs="Times New Roman"/>
          <w:sz w:val="28"/>
          <w:szCs w:val="28"/>
        </w:rPr>
      </w:pPr>
      <w:r w:rsidRPr="00E71967">
        <w:rPr>
          <w:rFonts w:ascii="Times New Roman" w:hAnsi="Times New Roman" w:cs="Times New Roman"/>
          <w:sz w:val="28"/>
          <w:szCs w:val="28"/>
        </w:rPr>
        <w:t>Заявка</w:t>
      </w:r>
    </w:p>
    <w:p w:rsidR="00E71967" w:rsidRPr="00E71967" w:rsidRDefault="00E71967" w:rsidP="00E71967">
      <w:pPr>
        <w:jc w:val="center"/>
        <w:rPr>
          <w:rFonts w:ascii="Times New Roman" w:hAnsi="Times New Roman" w:cs="Times New Roman"/>
          <w:sz w:val="28"/>
          <w:szCs w:val="28"/>
        </w:rPr>
      </w:pPr>
      <w:r w:rsidRPr="00E71967">
        <w:rPr>
          <w:rFonts w:ascii="Times New Roman" w:hAnsi="Times New Roman" w:cs="Times New Roman"/>
          <w:sz w:val="28"/>
          <w:szCs w:val="28"/>
        </w:rPr>
        <w:t xml:space="preserve">На участие в муниципальном этапе конкурса </w:t>
      </w:r>
    </w:p>
    <w:p w:rsidR="00E71967" w:rsidRDefault="00E71967" w:rsidP="00E71967">
      <w:pPr>
        <w:jc w:val="center"/>
        <w:rPr>
          <w:rFonts w:ascii="Times New Roman" w:hAnsi="Times New Roman" w:cs="Times New Roman"/>
          <w:sz w:val="28"/>
          <w:szCs w:val="28"/>
        </w:rPr>
      </w:pPr>
      <w:r w:rsidRPr="00E71967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E71967">
        <w:rPr>
          <w:rFonts w:ascii="Times New Roman" w:hAnsi="Times New Roman" w:cs="Times New Roman"/>
          <w:sz w:val="28"/>
          <w:szCs w:val="28"/>
        </w:rPr>
        <w:t>Современный</w:t>
      </w:r>
      <w:proofErr w:type="gramEnd"/>
      <w:r w:rsidRPr="00E71967">
        <w:rPr>
          <w:rFonts w:ascii="Times New Roman" w:hAnsi="Times New Roman" w:cs="Times New Roman"/>
          <w:sz w:val="28"/>
          <w:szCs w:val="28"/>
        </w:rPr>
        <w:t xml:space="preserve"> урок-современным детям»</w:t>
      </w:r>
    </w:p>
    <w:p w:rsidR="00E71967" w:rsidRPr="00E71967" w:rsidRDefault="00E71967" w:rsidP="00E7196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0"/>
        <w:gridCol w:w="1898"/>
        <w:gridCol w:w="1905"/>
        <w:gridCol w:w="1885"/>
        <w:gridCol w:w="1973"/>
      </w:tblGrid>
      <w:tr w:rsidR="00E71967" w:rsidRPr="00E71967" w:rsidTr="00E71967">
        <w:tc>
          <w:tcPr>
            <w:tcW w:w="1910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67">
              <w:rPr>
                <w:rFonts w:ascii="Times New Roman" w:hAnsi="Times New Roman" w:cs="Times New Roman"/>
                <w:sz w:val="28"/>
                <w:szCs w:val="28"/>
              </w:rPr>
              <w:t>ФИО учителя</w:t>
            </w:r>
          </w:p>
        </w:tc>
        <w:tc>
          <w:tcPr>
            <w:tcW w:w="1898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67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1905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6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885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67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973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67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</w:tr>
      <w:tr w:rsidR="00E71967" w:rsidRPr="00E71967" w:rsidTr="00E71967">
        <w:tc>
          <w:tcPr>
            <w:tcW w:w="1910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Елена Геннадьевна</w:t>
            </w:r>
          </w:p>
        </w:tc>
        <w:tc>
          <w:tcPr>
            <w:tcW w:w="1898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Ольхово-Рогская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905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885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3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треугольников</w:t>
            </w:r>
          </w:p>
        </w:tc>
      </w:tr>
    </w:tbl>
    <w:p w:rsidR="00E71967" w:rsidRPr="00E71967" w:rsidRDefault="00E71967" w:rsidP="00E7196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71967" w:rsidRPr="00E7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CA2"/>
    <w:rsid w:val="001C3CA2"/>
    <w:rsid w:val="00CC253D"/>
    <w:rsid w:val="00E7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2022-03-11T11:39:00Z</dcterms:created>
  <dcterms:modified xsi:type="dcterms:W3CDTF">2022-03-11T11:43:00Z</dcterms:modified>
</cp:coreProperties>
</file>